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BA20B5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AA50AE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AA50AE" w:rsidRDefault="00AA50AE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21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>_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С.А. Беляева</w:t>
            </w:r>
          </w:p>
          <w:p w:rsidR="00F55CB2" w:rsidRPr="00AA50AE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от "_______"_____________________201</w:t>
            </w:r>
            <w:r w:rsidR="00C3607F" w:rsidRPr="00AA50AE">
              <w:rPr>
                <w:rFonts w:ascii="Times New Roman" w:hAnsi="Times New Roman"/>
                <w:sz w:val="26"/>
                <w:szCs w:val="26"/>
              </w:rPr>
              <w:t>8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BA20B5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Default="00E67C7E" w:rsidP="003B7A81">
      <w:pPr>
        <w:pStyle w:val="a5"/>
        <w:widowControl w:val="0"/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BF391E" w:rsidRDefault="00580AF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государственного налогового инспектора</w:t>
      </w:r>
    </w:p>
    <w:p w:rsidR="00580AF8" w:rsidRDefault="00580AF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Контрольно-аналитического отдела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DC47AC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</w:rPr>
      </w:pPr>
      <w:r w:rsidRPr="00DC47AC">
        <w:rPr>
          <w:rFonts w:ascii="Times New Roman" w:hAnsi="Times New Roman" w:cs="Times New Roman"/>
          <w:b/>
          <w:color w:val="auto"/>
        </w:rPr>
        <w:t>I. Общие положения</w:t>
      </w:r>
    </w:p>
    <w:p w:rsidR="00F55CB2" w:rsidRPr="00DC47AC" w:rsidRDefault="00F55CB2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524177">
        <w:rPr>
          <w:rFonts w:ascii="Times New Roman" w:hAnsi="Times New Roman"/>
          <w:sz w:val="24"/>
          <w:szCs w:val="24"/>
        </w:rPr>
        <w:br/>
        <w:t xml:space="preserve">гражданская служба) </w:t>
      </w:r>
      <w:r w:rsidRPr="00C13E1A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Контрольно-аналитического</w:t>
      </w:r>
      <w:r>
        <w:rPr>
          <w:rFonts w:ascii="Times New Roman" w:hAnsi="Times New Roman"/>
          <w:sz w:val="24"/>
          <w:szCs w:val="24"/>
        </w:rPr>
        <w:t xml:space="preserve"> отдела </w:t>
      </w:r>
      <w:r w:rsidRPr="00524177">
        <w:rPr>
          <w:rFonts w:ascii="Times New Roman" w:hAnsi="Times New Roman"/>
          <w:sz w:val="24"/>
          <w:szCs w:val="24"/>
        </w:rPr>
        <w:t xml:space="preserve">относится к </w:t>
      </w:r>
      <w:r w:rsidRPr="00CB44D1">
        <w:rPr>
          <w:rFonts w:ascii="Times New Roman" w:hAnsi="Times New Roman"/>
          <w:sz w:val="24"/>
          <w:szCs w:val="24"/>
          <w:u w:val="single"/>
        </w:rPr>
        <w:t>Старш</w:t>
      </w:r>
      <w:r>
        <w:rPr>
          <w:rFonts w:ascii="Times New Roman" w:hAnsi="Times New Roman"/>
          <w:sz w:val="24"/>
          <w:szCs w:val="24"/>
          <w:u w:val="single"/>
        </w:rPr>
        <w:t>ей</w:t>
      </w:r>
      <w:r w:rsidRPr="00CB44D1">
        <w:rPr>
          <w:rFonts w:ascii="Times New Roman" w:hAnsi="Times New Roman"/>
          <w:sz w:val="24"/>
          <w:szCs w:val="24"/>
          <w:u w:val="single"/>
        </w:rPr>
        <w:t xml:space="preserve"> групп</w:t>
      </w:r>
      <w:r>
        <w:rPr>
          <w:rFonts w:ascii="Times New Roman" w:hAnsi="Times New Roman"/>
          <w:sz w:val="24"/>
          <w:szCs w:val="24"/>
          <w:u w:val="single"/>
        </w:rPr>
        <w:t>е</w:t>
      </w:r>
      <w:r w:rsidRPr="00CB44D1">
        <w:rPr>
          <w:rFonts w:ascii="Times New Roman" w:hAnsi="Times New Roman"/>
          <w:sz w:val="24"/>
          <w:szCs w:val="24"/>
          <w:u w:val="single"/>
        </w:rPr>
        <w:t xml:space="preserve"> должностей</w:t>
      </w:r>
      <w:r w:rsidRPr="00524177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>
        <w:rPr>
          <w:rFonts w:ascii="Times New Roman" w:hAnsi="Times New Roman"/>
          <w:sz w:val="24"/>
          <w:szCs w:val="24"/>
          <w:u w:val="single"/>
        </w:rPr>
        <w:t>специалисты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20DB" w:rsidRPr="00524177" w:rsidRDefault="00F520DB" w:rsidP="00F520DB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524177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F81903">
        <w:rPr>
          <w:rStyle w:val="FontStyle181"/>
          <w:b w:val="0"/>
          <w:bCs/>
          <w:sz w:val="24"/>
          <w:szCs w:val="24"/>
          <w:u w:val="single"/>
        </w:rPr>
        <w:t>11-3</w:t>
      </w:r>
      <w:r>
        <w:rPr>
          <w:rStyle w:val="FontStyle181"/>
          <w:b w:val="0"/>
          <w:bCs/>
          <w:sz w:val="24"/>
          <w:szCs w:val="24"/>
          <w:u w:val="single"/>
        </w:rPr>
        <w:t>-4-095</w:t>
      </w:r>
      <w:r w:rsidRPr="00524177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F520DB" w:rsidRPr="00524177" w:rsidRDefault="00F520DB" w:rsidP="00F520DB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C13E1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отдела: </w:t>
      </w:r>
      <w:r w:rsidRPr="00524177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20DB" w:rsidRPr="00524177" w:rsidRDefault="00F520DB" w:rsidP="00F520DB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начальника отдела: </w:t>
      </w:r>
      <w:r w:rsidRPr="00524177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Камеральные налоговые проверки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20DB" w:rsidRPr="00524177" w:rsidRDefault="00F520DB" w:rsidP="00F520DB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C13E1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524177">
        <w:rPr>
          <w:color w:val="000000"/>
          <w:sz w:val="24"/>
          <w:szCs w:val="24"/>
        </w:rPr>
        <w:t xml:space="preserve"> </w:t>
      </w:r>
      <w:r w:rsidRPr="00524177">
        <w:rPr>
          <w:rStyle w:val="FontStyle174"/>
          <w:color w:val="000000"/>
          <w:sz w:val="24"/>
          <w:szCs w:val="24"/>
        </w:rPr>
        <w:t>Инспекции Федеральной налоговой службы № 21 по г. Москве.</w:t>
      </w:r>
      <w:r w:rsidRPr="00524177">
        <w:rPr>
          <w:rStyle w:val="FontStyle174"/>
          <w:sz w:val="24"/>
          <w:szCs w:val="24"/>
        </w:rPr>
        <w:t xml:space="preserve"> </w:t>
      </w:r>
    </w:p>
    <w:p w:rsidR="00F520DB" w:rsidRPr="00524177" w:rsidRDefault="00F520DB" w:rsidP="00F520DB">
      <w:pPr>
        <w:pStyle w:val="Style16"/>
        <w:widowControl/>
        <w:spacing w:line="276" w:lineRule="auto"/>
        <w:ind w:firstLine="567"/>
        <w:rPr>
          <w:rStyle w:val="FontStyle174"/>
          <w:sz w:val="24"/>
        </w:rPr>
      </w:pPr>
      <w:r w:rsidRPr="00524177">
        <w:rPr>
          <w:rFonts w:ascii="Times New Roman" w:hAnsi="Times New Roman"/>
        </w:rPr>
        <w:t>5. </w:t>
      </w:r>
      <w:r w:rsidRPr="00C13E1A">
        <w:rPr>
          <w:rFonts w:ascii="Times New Roman" w:hAnsi="Times New Roman"/>
        </w:rPr>
        <w:t>Старш</w:t>
      </w:r>
      <w:r>
        <w:rPr>
          <w:rFonts w:ascii="Times New Roman" w:hAnsi="Times New Roman"/>
        </w:rPr>
        <w:t>ий</w:t>
      </w:r>
      <w:r w:rsidRPr="00C13E1A">
        <w:rPr>
          <w:rFonts w:ascii="Times New Roman" w:hAnsi="Times New Roman"/>
        </w:rPr>
        <w:t xml:space="preserve"> государственн</w:t>
      </w:r>
      <w:r>
        <w:rPr>
          <w:rFonts w:ascii="Times New Roman" w:hAnsi="Times New Roman"/>
        </w:rPr>
        <w:t>ый</w:t>
      </w:r>
      <w:r w:rsidRPr="00C13E1A">
        <w:rPr>
          <w:rFonts w:ascii="Times New Roman" w:hAnsi="Times New Roman"/>
        </w:rPr>
        <w:t xml:space="preserve"> налогов</w:t>
      </w:r>
      <w:r>
        <w:rPr>
          <w:rFonts w:ascii="Times New Roman" w:hAnsi="Times New Roman"/>
        </w:rPr>
        <w:t>ый</w:t>
      </w:r>
      <w:r w:rsidRPr="00C13E1A">
        <w:rPr>
          <w:rFonts w:ascii="Times New Roman" w:hAnsi="Times New Roman"/>
        </w:rPr>
        <w:t xml:space="preserve"> инспектор</w:t>
      </w:r>
      <w:r w:rsidRPr="00524177">
        <w:rPr>
          <w:rFonts w:ascii="Times New Roman" w:hAnsi="Times New Roman"/>
        </w:rPr>
        <w:t xml:space="preserve"> непосредственно подчиняется </w:t>
      </w:r>
      <w:r w:rsidRPr="00524177">
        <w:rPr>
          <w:rStyle w:val="FontStyle174"/>
          <w:sz w:val="24"/>
        </w:rPr>
        <w:t xml:space="preserve">начальнику </w:t>
      </w:r>
      <w:r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 xml:space="preserve"> (заместителю начальника </w:t>
      </w:r>
      <w:r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>).</w:t>
      </w:r>
    </w:p>
    <w:p w:rsidR="00F55CB2" w:rsidRPr="00524177" w:rsidRDefault="00F55CB2" w:rsidP="000572EA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II. Квалификационные требования </w:t>
      </w:r>
      <w:r w:rsidRPr="00524177">
        <w:rPr>
          <w:rFonts w:ascii="Times New Roman" w:hAnsi="Times New Roman" w:cs="Times New Roman"/>
          <w:b/>
          <w:color w:val="auto"/>
        </w:rPr>
        <w:br/>
        <w:t>для замещения должности гражданской службы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6.1. Наличие </w:t>
      </w:r>
      <w:r w:rsidRPr="00524177">
        <w:rPr>
          <w:rStyle w:val="FontStyle174"/>
          <w:sz w:val="24"/>
          <w:szCs w:val="24"/>
        </w:rPr>
        <w:t>высшего образования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>6.2. </w:t>
      </w:r>
      <w:r w:rsidRPr="00524177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524177">
        <w:rPr>
          <w:rFonts w:ascii="Times New Roman" w:hAnsi="Times New Roman"/>
          <w:bCs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</w:t>
      </w:r>
      <w:r w:rsidRPr="00524177">
        <w:rPr>
          <w:rFonts w:ascii="Times New Roman" w:hAnsi="Times New Roman"/>
          <w:bCs/>
          <w:sz w:val="24"/>
          <w:szCs w:val="24"/>
        </w:rPr>
        <w:lastRenderedPageBreak/>
        <w:t>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520DB" w:rsidRPr="00524177" w:rsidRDefault="00F520DB" w:rsidP="00F520DB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- Конституция Российской Федерации </w:t>
      </w:r>
      <w:r w:rsidRPr="00524177">
        <w:rPr>
          <w:rFonts w:ascii="Times New Roman" w:hAnsi="Times New Roman"/>
          <w:sz w:val="24"/>
          <w:szCs w:val="24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Федеральный закон </w:t>
      </w:r>
      <w:r w:rsidRPr="00524177">
        <w:rPr>
          <w:rFonts w:ascii="Times New Roman" w:hAnsi="Times New Roman"/>
          <w:sz w:val="24"/>
          <w:szCs w:val="24"/>
          <w:lang w:eastAsia="ru-RU"/>
        </w:rPr>
        <w:t>от 30.12.2001 N 197-ФЗ «Трудовой кодекс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>- 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31.07.1998 N 146-ФЗ</w:t>
      </w:r>
      <w:r w:rsidRPr="00524177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  <w:lang w:eastAsia="ru-RU"/>
        </w:rPr>
        <w:t>«Налоговый кодекс Российской Федерации (часть первая)»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24177">
        <w:rPr>
          <w:rFonts w:ascii="Times New Roman" w:hAnsi="Times New Roman"/>
          <w:sz w:val="24"/>
          <w:szCs w:val="24"/>
        </w:rPr>
        <w:t>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05.08.2000 N 117-ФЗ «Налоговый кодекс Российской Федерации (часть вторая)»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524177">
        <w:rPr>
          <w:rFonts w:ascii="Times New Roman" w:hAnsi="Times New Roman"/>
          <w:sz w:val="24"/>
          <w:szCs w:val="24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</w:t>
      </w:r>
      <w:r w:rsidRPr="00524177">
        <w:rPr>
          <w:rFonts w:ascii="Times New Roman" w:hAnsi="Times New Roman"/>
          <w:sz w:val="24"/>
          <w:szCs w:val="24"/>
          <w:lang w:eastAsia="ru-RU"/>
        </w:rPr>
        <w:t>Федеральный закон от 27.05.2003 N 58-ФЗ «О системе государственной службы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27.07.2004 N 79-ФЗ «О государственной гражданской службе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27.07.2006 N 152-ФЗ «О персональных данных»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25.12.2008 N 273-ФЗ «О противодействии коррупции»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09.03.2004 N 314 «О системе и структуре федеральных органов исполнительной власти»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F520DB" w:rsidRPr="00524177" w:rsidRDefault="00F520DB" w:rsidP="00F520DB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3E1A">
        <w:rPr>
          <w:rFonts w:ascii="Times New Roman" w:hAnsi="Times New Roman"/>
          <w:sz w:val="24"/>
          <w:szCs w:val="24"/>
        </w:rPr>
        <w:t>Старш</w:t>
      </w:r>
      <w:r>
        <w:rPr>
          <w:rFonts w:ascii="Times New Roman" w:hAnsi="Times New Roman"/>
          <w:sz w:val="24"/>
          <w:szCs w:val="24"/>
        </w:rPr>
        <w:t>ий</w:t>
      </w:r>
      <w:r w:rsidRPr="00C13E1A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C13E1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524177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520DB" w:rsidRPr="00524177" w:rsidRDefault="00F520DB" w:rsidP="00F520DB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F520DB" w:rsidRPr="00524177" w:rsidRDefault="00F520DB" w:rsidP="00F520DB">
      <w:pPr>
        <w:pStyle w:val="af7"/>
        <w:widowControl w:val="0"/>
        <w:tabs>
          <w:tab w:val="left" w:pos="0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Понятие «налоговый контроль»;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осуществления мероприятий налогового контроля при проведении налоговых проверок;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Схемы ухода от налогов;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определения налогооблагаемой базы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ab/>
        <w:t>6.5. Наличие функциональных знаний: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Ограничения при проведении проверочных процедур;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Меры, принимаемые по результатам проверки;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Плановые (рейдовые) осмотры;</w:t>
      </w:r>
    </w:p>
    <w:p w:rsidR="00F520DB" w:rsidRPr="00524177" w:rsidRDefault="00F520DB" w:rsidP="00F520D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F520DB" w:rsidRPr="00524177" w:rsidRDefault="00F520DB" w:rsidP="00F520DB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умениям в области информационно-коммуникационных технологий;</w:t>
      </w:r>
    </w:p>
    <w:p w:rsidR="00F520DB" w:rsidRPr="00524177" w:rsidRDefault="00F520DB" w:rsidP="00F520DB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Общие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20DB" w:rsidRPr="00524177" w:rsidRDefault="00F520DB" w:rsidP="00F520DB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F520DB" w:rsidRPr="00524177" w:rsidRDefault="00F520DB" w:rsidP="00F520DB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520DB" w:rsidRPr="00524177" w:rsidRDefault="00F520DB" w:rsidP="00F520DB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коммуникативные умения;</w:t>
      </w:r>
    </w:p>
    <w:p w:rsidR="00F520DB" w:rsidRPr="00524177" w:rsidRDefault="00F520DB" w:rsidP="00F520DB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управлять изменениями</w:t>
      </w:r>
      <w:r>
        <w:rPr>
          <w:rFonts w:ascii="Times New Roman" w:hAnsi="Times New Roman"/>
          <w:sz w:val="24"/>
          <w:szCs w:val="24"/>
        </w:rPr>
        <w:t>;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Управленческие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20DB" w:rsidRPr="00524177" w:rsidRDefault="00F520DB" w:rsidP="00F520DB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>умение руководить подчиненными, эффективно планировать, организовывать работу и контролировать ее выполнение;</w:t>
      </w:r>
    </w:p>
    <w:p w:rsidR="00F520DB" w:rsidRPr="00524177" w:rsidRDefault="00F520DB" w:rsidP="00F520DB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оперативно принимать и реализовывать управленческие решения</w:t>
      </w:r>
      <w:r>
        <w:rPr>
          <w:rFonts w:ascii="Times New Roman" w:hAnsi="Times New Roman"/>
          <w:sz w:val="24"/>
          <w:szCs w:val="24"/>
        </w:rPr>
        <w:t>;</w:t>
      </w:r>
    </w:p>
    <w:p w:rsidR="00F520DB" w:rsidRDefault="00F520DB" w:rsidP="00F520D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6.7. Наличие профессиональных умений:</w:t>
      </w:r>
      <w:bookmarkStart w:id="0" w:name="_Toc477362588"/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F520DB" w:rsidRPr="00524177" w:rsidRDefault="00F520DB" w:rsidP="00F520DB">
      <w:pPr>
        <w:pStyle w:val="af7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bookmarkStart w:id="1" w:name="_Toc477362589"/>
      <w:bookmarkEnd w:id="0"/>
      <w:r w:rsidRPr="00524177">
        <w:rPr>
          <w:rFonts w:ascii="Times New Roman" w:hAnsi="Times New Roman"/>
          <w:sz w:val="24"/>
          <w:szCs w:val="24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520DB" w:rsidRDefault="00F520DB" w:rsidP="00F520DB">
      <w:pPr>
        <w:pStyle w:val="af7"/>
        <w:widowControl w:val="0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проверки, а также дальнейшее вынесение решения</w:t>
      </w:r>
      <w:r>
        <w:rPr>
          <w:rFonts w:ascii="Times New Roman" w:hAnsi="Times New Roman"/>
          <w:sz w:val="24"/>
          <w:szCs w:val="24"/>
        </w:rPr>
        <w:t>;</w:t>
      </w:r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F520DB" w:rsidRPr="00524177" w:rsidRDefault="00F520DB" w:rsidP="00F520DB">
      <w:pPr>
        <w:pStyle w:val="af7"/>
        <w:widowControl w:val="0"/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F520DB" w:rsidRPr="00524177" w:rsidRDefault="00F520DB" w:rsidP="00F520DB">
      <w:pPr>
        <w:pStyle w:val="af7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проведение камеральных налоговых проверок;</w:t>
      </w:r>
    </w:p>
    <w:p w:rsidR="00F55CB2" w:rsidRPr="00524177" w:rsidRDefault="00F520DB" w:rsidP="00F520DB">
      <w:pPr>
        <w:pStyle w:val="af7"/>
        <w:widowControl w:val="0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</w:t>
      </w:r>
      <w:r>
        <w:rPr>
          <w:rFonts w:ascii="Times New Roman" w:hAnsi="Times New Roman"/>
          <w:sz w:val="24"/>
          <w:szCs w:val="24"/>
        </w:rPr>
        <w:t xml:space="preserve"> распорядительных документов.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III. Должностные обязанности, права и ответственность</w:t>
      </w:r>
    </w:p>
    <w:p w:rsidR="00F55CB2" w:rsidRPr="00524177" w:rsidRDefault="00F55CB2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0DB" w:rsidRPr="00500088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24177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88327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таршего</w:t>
      </w:r>
      <w:r w:rsidRPr="00883270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883270">
        <w:rPr>
          <w:rFonts w:ascii="Times New Roman" w:hAnsi="Times New Roman"/>
          <w:sz w:val="24"/>
          <w:szCs w:val="24"/>
        </w:rPr>
        <w:t xml:space="preserve">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, а </w:t>
      </w:r>
      <w:r w:rsidRPr="00883270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камеральных проверок </w:t>
      </w:r>
      <w:r w:rsidRPr="00883270">
        <w:rPr>
          <w:rFonts w:ascii="Times New Roman" w:hAnsi="Times New Roman"/>
          <w:color w:val="000000"/>
          <w:sz w:val="24"/>
          <w:szCs w:val="24"/>
        </w:rPr>
        <w:t xml:space="preserve">№7, </w:t>
      </w:r>
      <w:r w:rsidRPr="00883270">
        <w:rPr>
          <w:rFonts w:ascii="Times New Roman" w:hAnsi="Times New Roman"/>
          <w:sz w:val="24"/>
          <w:szCs w:val="24"/>
        </w:rPr>
        <w:t>старший государственный налоговый инспектор обязан: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>
        <w:rPr>
          <w:rFonts w:ascii="Times New Roman" w:hAnsi="Times New Roman"/>
          <w:color w:val="000000"/>
          <w:sz w:val="24"/>
          <w:szCs w:val="24"/>
        </w:rPr>
        <w:t>ии и обеспечивать их исполнение.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sub_150102"/>
      <w:r w:rsidRPr="00524177">
        <w:rPr>
          <w:rFonts w:ascii="Times New Roman" w:hAnsi="Times New Roman"/>
          <w:color w:val="000000"/>
          <w:sz w:val="24"/>
          <w:szCs w:val="24"/>
        </w:rPr>
        <w:t>8.2. Исполнять должностные обязанности в соответствии с должностным регламентом.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sub_150103"/>
      <w:bookmarkEnd w:id="2"/>
      <w:r w:rsidRPr="00524177">
        <w:rPr>
          <w:rFonts w:ascii="Times New Roman" w:hAnsi="Times New Roman"/>
          <w:color w:val="000000"/>
          <w:sz w:val="24"/>
          <w:szCs w:val="24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sub_150104"/>
      <w:bookmarkEnd w:id="3"/>
      <w:r w:rsidRPr="00524177">
        <w:rPr>
          <w:rFonts w:ascii="Times New Roman" w:hAnsi="Times New Roman"/>
          <w:color w:val="000000"/>
          <w:sz w:val="24"/>
          <w:szCs w:val="24"/>
        </w:rPr>
        <w:t>8.4. Соблюдать при исполнении должностных обязанностей права и законные интересы граждан и организаций.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sub_150105"/>
      <w:bookmarkEnd w:id="4"/>
      <w:r w:rsidRPr="00524177">
        <w:rPr>
          <w:rFonts w:ascii="Times New Roman" w:hAnsi="Times New Roman"/>
          <w:color w:val="000000"/>
          <w:sz w:val="24"/>
          <w:szCs w:val="24"/>
        </w:rPr>
        <w:t>8.5. Соблюдать служебный распорядок государственного органа.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" w:name="sub_150106"/>
      <w:bookmarkEnd w:id="5"/>
      <w:r w:rsidRPr="00524177">
        <w:rPr>
          <w:rFonts w:ascii="Times New Roman" w:hAnsi="Times New Roman"/>
          <w:color w:val="000000"/>
          <w:sz w:val="24"/>
          <w:szCs w:val="24"/>
        </w:rPr>
        <w:t>8.6. Поддерживать уровень квалификации, необходимый для надлежащего исполнения должностных обязанностей.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" w:name="sub_150107"/>
      <w:bookmarkEnd w:id="6"/>
      <w:r w:rsidRPr="00524177">
        <w:rPr>
          <w:rFonts w:ascii="Times New Roman" w:hAnsi="Times New Roman"/>
          <w:color w:val="000000"/>
          <w:sz w:val="24"/>
          <w:szCs w:val="24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rFonts w:ascii="Times New Roman" w:hAnsi="Times New Roman"/>
          <w:color w:val="000000"/>
          <w:sz w:val="24"/>
          <w:szCs w:val="24"/>
        </w:rPr>
        <w:t>гивающие их честь и достоинство.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" w:name="sub_150108"/>
      <w:bookmarkEnd w:id="7"/>
      <w:r w:rsidRPr="00524177">
        <w:rPr>
          <w:rFonts w:ascii="Times New Roman" w:hAnsi="Times New Roman"/>
          <w:color w:val="000000"/>
          <w:sz w:val="24"/>
          <w:szCs w:val="24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" w:name="sub_150109"/>
      <w:bookmarkEnd w:id="8"/>
      <w:r w:rsidRPr="00524177">
        <w:rPr>
          <w:rFonts w:ascii="Times New Roman" w:hAnsi="Times New Roman"/>
          <w:color w:val="000000"/>
          <w:sz w:val="24"/>
          <w:szCs w:val="24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524177">
        <w:rPr>
          <w:rFonts w:ascii="Times New Roman" w:hAnsi="Times New Roman"/>
          <w:color w:val="000000"/>
          <w:sz w:val="24"/>
          <w:szCs w:val="24"/>
        </w:rPr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sub_150110"/>
      <w:bookmarkEnd w:id="9"/>
      <w:r w:rsidRPr="00524177">
        <w:rPr>
          <w:rFonts w:ascii="Times New Roman" w:hAnsi="Times New Roman"/>
          <w:color w:val="000000"/>
          <w:sz w:val="24"/>
          <w:szCs w:val="24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1" w:name="sub_150111"/>
      <w:bookmarkEnd w:id="10"/>
      <w:r w:rsidRPr="00524177">
        <w:rPr>
          <w:rFonts w:ascii="Times New Roman" w:hAnsi="Times New Roman"/>
          <w:color w:val="000000"/>
          <w:sz w:val="24"/>
          <w:szCs w:val="24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2" w:name="sub_150112"/>
      <w:bookmarkEnd w:id="11"/>
      <w:r w:rsidRPr="00524177">
        <w:rPr>
          <w:rFonts w:ascii="Times New Roman" w:hAnsi="Times New Roman"/>
          <w:color w:val="000000"/>
          <w:sz w:val="24"/>
          <w:szCs w:val="24"/>
        </w:rPr>
        <w:t xml:space="preserve">8.12. Сообщать </w:t>
      </w:r>
      <w:hyperlink r:id="rId8" w:anchor="sub_102#sub_102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представителю нанимателя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конфликту интересов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>, принимать меры по предотвращению такого конфликта</w:t>
      </w:r>
      <w:bookmarkEnd w:id="12"/>
      <w:r w:rsidRPr="00524177">
        <w:rPr>
          <w:rFonts w:ascii="Times New Roman" w:hAnsi="Times New Roman"/>
          <w:color w:val="000000"/>
          <w:sz w:val="24"/>
          <w:szCs w:val="24"/>
        </w:rPr>
        <w:t>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524177">
        <w:rPr>
          <w:rFonts w:ascii="Times New Roman" w:hAnsi="Times New Roman"/>
          <w:color w:val="000000"/>
          <w:sz w:val="24"/>
          <w:szCs w:val="24"/>
        </w:rPr>
        <w:t>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3" w:name="sub_901"/>
      <w:r w:rsidRPr="00524177">
        <w:rPr>
          <w:rFonts w:ascii="Times New Roman" w:hAnsi="Times New Roman"/>
          <w:color w:val="000000"/>
          <w:sz w:val="24"/>
          <w:szCs w:val="24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8.17. В соответствии со статьей 11 Федерального закона «О противодействии коррупции»:</w:t>
      </w:r>
    </w:p>
    <w:p w:rsidR="00F520DB" w:rsidRPr="00524177" w:rsidRDefault="00F520DB" w:rsidP="00F520DB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520DB" w:rsidRPr="00524177" w:rsidRDefault="00F520DB" w:rsidP="00F520DB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4" w:name="sub_1102"/>
      <w:r w:rsidRPr="00524177">
        <w:rPr>
          <w:rFonts w:ascii="Times New Roman" w:hAnsi="Times New Roman"/>
          <w:color w:val="000000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520DB" w:rsidRPr="00524177" w:rsidRDefault="00F520DB" w:rsidP="00F520DB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5" w:name="sub_1106"/>
      <w:bookmarkEnd w:id="14"/>
      <w:r w:rsidRPr="00524177">
        <w:rPr>
          <w:rFonts w:ascii="Times New Roman" w:hAnsi="Times New Roman"/>
          <w:color w:val="000000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520DB" w:rsidRPr="00524177" w:rsidRDefault="00F520DB" w:rsidP="00F520DB">
      <w:pPr>
        <w:pStyle w:val="af5"/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8.18.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24177">
        <w:rPr>
          <w:rFonts w:ascii="Times New Roman" w:hAnsi="Times New Roman"/>
          <w:bCs/>
          <w:color w:val="000000"/>
          <w:sz w:val="24"/>
          <w:szCs w:val="24"/>
        </w:rPr>
        <w:t xml:space="preserve">сообщать работодателю </w:t>
      </w:r>
      <w:r w:rsidRPr="00524177">
        <w:rPr>
          <w:rFonts w:ascii="Times New Roman" w:hAnsi="Times New Roman"/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698B" w:rsidRPr="00A2698B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color w:val="000000"/>
          <w:sz w:val="24"/>
          <w:szCs w:val="24"/>
        </w:rPr>
        <w:t>8.19.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1B62">
        <w:rPr>
          <w:rFonts w:ascii="Times New Roman" w:hAnsi="Times New Roman"/>
          <w:color w:val="000000"/>
          <w:sz w:val="24"/>
          <w:szCs w:val="24"/>
        </w:rPr>
        <w:t>Исходя из задач и функций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>, определенных Положением о Федеральной налоговой службе, положениями об Управлении, об И</w:t>
      </w:r>
      <w:r>
        <w:rPr>
          <w:rFonts w:ascii="Times New Roman" w:hAnsi="Times New Roman"/>
          <w:bCs/>
          <w:color w:val="000000"/>
          <w:sz w:val="24"/>
          <w:szCs w:val="24"/>
        </w:rPr>
        <w:t>нспекции и о Контрольно-аналитическом отделе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старший государственный налоговый инспектор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9C1B62">
        <w:rPr>
          <w:rFonts w:ascii="Times New Roman" w:hAnsi="Times New Roman"/>
          <w:color w:val="000000"/>
          <w:sz w:val="24"/>
          <w:szCs w:val="24"/>
        </w:rPr>
        <w:t>обеспечивает реализацию возложенных на отдел задач и функций, в том числе:</w:t>
      </w:r>
    </w:p>
    <w:p w:rsidR="00A2698B" w:rsidRPr="00A2698B" w:rsidRDefault="00A2698B" w:rsidP="00A2698B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2698B">
        <w:rPr>
          <w:rFonts w:ascii="Times New Roman" w:hAnsi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отнесенные к категории «сложные» и определение предполагаемых «выгодоприобретателей».</w:t>
      </w:r>
    </w:p>
    <w:p w:rsidR="00927F78" w:rsidRPr="009C1B62" w:rsidRDefault="00DC47AC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 xml:space="preserve">Организацию изучения </w:t>
      </w:r>
      <w:r w:rsidR="00927F78" w:rsidRPr="009C1B62">
        <w:rPr>
          <w:rFonts w:ascii="Times New Roman" w:hAnsi="Times New Roman"/>
          <w:sz w:val="24"/>
          <w:szCs w:val="24"/>
        </w:rPr>
        <w:t>со</w:t>
      </w:r>
      <w:r w:rsidR="00012ECB" w:rsidRPr="009C1B62">
        <w:rPr>
          <w:rFonts w:ascii="Times New Roman" w:hAnsi="Times New Roman"/>
          <w:sz w:val="24"/>
          <w:szCs w:val="24"/>
        </w:rPr>
        <w:t xml:space="preserve">трудниками отдела </w:t>
      </w:r>
      <w:r w:rsidR="00927F78" w:rsidRPr="009C1B62">
        <w:rPr>
          <w:rFonts w:ascii="Times New Roman" w:hAnsi="Times New Roman"/>
          <w:sz w:val="24"/>
          <w:szCs w:val="24"/>
        </w:rPr>
        <w:t>налогового законода</w:t>
      </w:r>
      <w:r w:rsidR="00927F78" w:rsidRPr="009C1B62">
        <w:rPr>
          <w:rFonts w:ascii="Times New Roman" w:hAnsi="Times New Roman"/>
          <w:sz w:val="24"/>
          <w:szCs w:val="24"/>
        </w:rPr>
        <w:softHyphen/>
        <w:t>тельства, инструкций и других нормативных документов, распространения опыта проведения контрольной работы, повышение квалификации сотрудников;</w:t>
      </w:r>
    </w:p>
    <w:p w:rsidR="00927F78" w:rsidRPr="009C1B62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 xml:space="preserve">Составление и представление в </w:t>
      </w:r>
      <w:r w:rsidR="00827DA8" w:rsidRPr="009C1B62">
        <w:rPr>
          <w:rFonts w:ascii="Times New Roman" w:hAnsi="Times New Roman"/>
          <w:sz w:val="24"/>
          <w:szCs w:val="24"/>
        </w:rPr>
        <w:t>У</w:t>
      </w:r>
      <w:r w:rsidRPr="009C1B62">
        <w:rPr>
          <w:rFonts w:ascii="Times New Roman" w:hAnsi="Times New Roman"/>
          <w:sz w:val="24"/>
          <w:szCs w:val="24"/>
        </w:rPr>
        <w:t xml:space="preserve">ФНС России по г. Москве отчетов и информации, касающихся </w:t>
      </w:r>
      <w:r w:rsidR="00A2698B">
        <w:rPr>
          <w:rFonts w:ascii="Times New Roman" w:hAnsi="Times New Roman"/>
          <w:sz w:val="24"/>
          <w:szCs w:val="24"/>
        </w:rPr>
        <w:t>контрольно-аналитического отдела</w:t>
      </w:r>
      <w:r w:rsidR="00AC58C5" w:rsidRPr="009C1B62">
        <w:rPr>
          <w:rFonts w:ascii="Times New Roman" w:hAnsi="Times New Roman"/>
          <w:sz w:val="24"/>
          <w:szCs w:val="24"/>
        </w:rPr>
        <w:t>;</w:t>
      </w:r>
    </w:p>
    <w:p w:rsidR="00927F78" w:rsidRPr="009C1B62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>Осуществления контроля за исполнением своих должностных обязанностей всеми сотрудниками отдела;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 w:right="-81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за правильност</w:t>
      </w:r>
      <w:r w:rsidR="00DC47AC" w:rsidRPr="00524177">
        <w:rPr>
          <w:rFonts w:ascii="Times New Roman" w:hAnsi="Times New Roman"/>
          <w:sz w:val="24"/>
          <w:szCs w:val="24"/>
        </w:rPr>
        <w:t>ью и своевременностью отражения</w:t>
      </w:r>
      <w:r w:rsidRPr="00524177">
        <w:rPr>
          <w:rFonts w:ascii="Times New Roman" w:hAnsi="Times New Roman"/>
          <w:bCs/>
          <w:sz w:val="24"/>
          <w:szCs w:val="24"/>
        </w:rPr>
        <w:t xml:space="preserve"> результатов </w:t>
      </w:r>
      <w:r w:rsidR="00012ECB" w:rsidRPr="00524177">
        <w:rPr>
          <w:rFonts w:ascii="Times New Roman" w:hAnsi="Times New Roman"/>
          <w:bCs/>
          <w:sz w:val="24"/>
          <w:szCs w:val="24"/>
        </w:rPr>
        <w:t>камеральных</w:t>
      </w:r>
      <w:r w:rsidRPr="00524177">
        <w:rPr>
          <w:rFonts w:ascii="Times New Roman" w:hAnsi="Times New Roman"/>
          <w:bCs/>
          <w:sz w:val="24"/>
          <w:szCs w:val="24"/>
        </w:rPr>
        <w:t xml:space="preserve"> налоговых проверок </w:t>
      </w:r>
      <w:r w:rsidRPr="00524177">
        <w:rPr>
          <w:rFonts w:ascii="Times New Roman" w:hAnsi="Times New Roman"/>
          <w:sz w:val="24"/>
          <w:szCs w:val="24"/>
        </w:rPr>
        <w:t>посредством анализа электронного журнала в ПК СЭОД</w:t>
      </w:r>
      <w:r w:rsidR="00AC58C5">
        <w:rPr>
          <w:rFonts w:ascii="Times New Roman" w:hAnsi="Times New Roman"/>
          <w:sz w:val="24"/>
          <w:szCs w:val="24"/>
        </w:rPr>
        <w:t>;</w:t>
      </w:r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827DA8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</w:rPr>
        <w:t xml:space="preserve">Москве, руководства инспекции по вопросам проведения </w:t>
      </w:r>
      <w:r w:rsidR="00012ECB" w:rsidRPr="00524177">
        <w:rPr>
          <w:rFonts w:ascii="Times New Roman" w:hAnsi="Times New Roman"/>
          <w:sz w:val="24"/>
          <w:szCs w:val="24"/>
        </w:rPr>
        <w:t>камеральных</w:t>
      </w:r>
      <w:r w:rsidRPr="00524177">
        <w:rPr>
          <w:rFonts w:ascii="Times New Roman" w:hAnsi="Times New Roman"/>
          <w:sz w:val="24"/>
          <w:szCs w:val="24"/>
        </w:rPr>
        <w:t xml:space="preserve"> проверок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Исполнение приказов, распоряжений и указаний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Совершенствование организации и стиля своей работы, обеспеч</w:t>
      </w:r>
      <w:r w:rsidR="00827DA8">
        <w:rPr>
          <w:rFonts w:ascii="Times New Roman" w:hAnsi="Times New Roman"/>
          <w:sz w:val="24"/>
          <w:szCs w:val="24"/>
        </w:rPr>
        <w:t>ение оперативного решения</w:t>
      </w:r>
      <w:r w:rsidRPr="00524177">
        <w:rPr>
          <w:rFonts w:ascii="Times New Roman" w:hAnsi="Times New Roman"/>
          <w:sz w:val="24"/>
          <w:szCs w:val="24"/>
        </w:rPr>
        <w:t xml:space="preserve"> вопросов, сочетая при этом принципиальность и требовательность с предельным вниманием к людям;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Pr="00524177">
        <w:rPr>
          <w:rFonts w:ascii="Times New Roman" w:hAnsi="Times New Roman"/>
          <w:color w:val="000000"/>
          <w:sz w:val="24"/>
          <w:szCs w:val="24"/>
        </w:rPr>
        <w:t>существление взаимодействия с правоохранительными и иными контролирующими органами по предмету деятельности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передачей в </w:t>
      </w:r>
      <w:r w:rsidR="00827DA8">
        <w:rPr>
          <w:rFonts w:ascii="Times New Roman" w:hAnsi="Times New Roman"/>
          <w:color w:val="000000"/>
          <w:sz w:val="24"/>
          <w:szCs w:val="24"/>
        </w:rPr>
        <w:t>правовой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отдел материалов для обеспечения производства по делам о нарушениях зако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нодательства о налогах и сборах в порядке предусмотренным п. 3 ст. 32 НК РФ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возбуждением производства по делам об административных правонарушениях (составление протоколов об ад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министративных правонарушениях)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Организация ведения в установленном порядке делопроизводства, хранения и сдач</w:t>
      </w:r>
      <w:r w:rsidR="00827DA8">
        <w:rPr>
          <w:rFonts w:ascii="Times New Roman" w:hAnsi="Times New Roman"/>
          <w:color w:val="000000"/>
          <w:sz w:val="24"/>
          <w:szCs w:val="24"/>
        </w:rPr>
        <w:t>у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архив документов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делового общения и норм служебного этикета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Визирование актов, решений по </w:t>
      </w:r>
      <w:r w:rsidR="00012ECB" w:rsidRPr="00524177">
        <w:rPr>
          <w:rFonts w:ascii="Times New Roman" w:hAnsi="Times New Roman"/>
          <w:sz w:val="24"/>
          <w:szCs w:val="24"/>
        </w:rPr>
        <w:t>камеральным</w:t>
      </w:r>
      <w:r w:rsidRPr="00524177">
        <w:rPr>
          <w:rFonts w:ascii="Times New Roman" w:hAnsi="Times New Roman"/>
          <w:sz w:val="24"/>
          <w:szCs w:val="24"/>
        </w:rPr>
        <w:t xml:space="preserve"> налоговым проверкам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D74481" w:rsidRPr="00F520DB" w:rsidRDefault="00E67C7E" w:rsidP="000572EA">
      <w:pPr>
        <w:pStyle w:val="ConsPlusNormal"/>
        <w:widowControl/>
        <w:numPr>
          <w:ilvl w:val="0"/>
          <w:numId w:val="25"/>
        </w:numPr>
        <w:adjustRightInd w:val="0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Исполн</w:t>
      </w:r>
      <w:r w:rsidR="00827DA8">
        <w:rPr>
          <w:rFonts w:ascii="Times New Roman" w:hAnsi="Times New Roman"/>
          <w:color w:val="000000"/>
          <w:sz w:val="24"/>
          <w:szCs w:val="24"/>
        </w:rPr>
        <w:t>ение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приказ</w:t>
      </w:r>
      <w:r w:rsidR="00827DA8">
        <w:rPr>
          <w:rFonts w:ascii="Times New Roman" w:hAnsi="Times New Roman"/>
          <w:color w:val="000000"/>
          <w:sz w:val="24"/>
          <w:szCs w:val="24"/>
        </w:rPr>
        <w:t>ов, распоряжений и указаний</w:t>
      </w:r>
      <w:r w:rsidRPr="00524177">
        <w:rPr>
          <w:rFonts w:ascii="Times New Roman" w:hAnsi="Times New Roman"/>
          <w:color w:val="000000"/>
          <w:sz w:val="24"/>
          <w:szCs w:val="24"/>
        </w:rPr>
        <w:t>, вышестоящих в порядке подчиненности руководи</w:t>
      </w:r>
      <w:r w:rsidR="00827DA8">
        <w:rPr>
          <w:rFonts w:ascii="Times New Roman" w:hAnsi="Times New Roman"/>
          <w:color w:val="000000"/>
          <w:sz w:val="24"/>
          <w:szCs w:val="24"/>
        </w:rPr>
        <w:t>телей, отданных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пределах их должностных полномочий, за исключением незаконных</w:t>
      </w:r>
      <w:r w:rsidR="00873399">
        <w:rPr>
          <w:rFonts w:ascii="Times New Roman" w:hAnsi="Times New Roman"/>
          <w:color w:val="000000"/>
          <w:sz w:val="24"/>
          <w:szCs w:val="24"/>
        </w:rPr>
        <w:t>.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отдела имеет право на: 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ascii="Times New Roman" w:hAnsi="Times New Roman"/>
          <w:sz w:val="24"/>
          <w:szCs w:val="24"/>
        </w:rPr>
        <w:t xml:space="preserve"> письменных объяснений и </w:t>
      </w:r>
      <w:proofErr w:type="gramStart"/>
      <w:r>
        <w:rPr>
          <w:rFonts w:ascii="Times New Roman" w:hAnsi="Times New Roman"/>
          <w:sz w:val="24"/>
          <w:szCs w:val="24"/>
        </w:rPr>
        <w:t xml:space="preserve">других </w:t>
      </w:r>
      <w:r w:rsidRPr="00524177">
        <w:rPr>
          <w:rFonts w:ascii="Times New Roman" w:hAnsi="Times New Roman"/>
          <w:sz w:val="24"/>
          <w:szCs w:val="24"/>
        </w:rPr>
        <w:t>документов</w:t>
      </w:r>
      <w:proofErr w:type="gramEnd"/>
      <w:r w:rsidRPr="00524177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9.9. </w:t>
      </w:r>
      <w:r>
        <w:rPr>
          <w:rFonts w:ascii="Times New Roman" w:hAnsi="Times New Roman"/>
          <w:sz w:val="24"/>
          <w:szCs w:val="24"/>
        </w:rPr>
        <w:t>З</w:t>
      </w:r>
      <w:r w:rsidRPr="00524177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F520DB" w:rsidRPr="00524177" w:rsidRDefault="00F520DB" w:rsidP="00F520DB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9.10. Должностной рост на конкурсной основе;</w:t>
      </w:r>
    </w:p>
    <w:p w:rsidR="00F520DB" w:rsidRPr="00524177" w:rsidRDefault="00F520DB" w:rsidP="00F520DB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9.12. Членство в профессиональном союзе;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524177" w:rsidRDefault="00F520DB" w:rsidP="00F520DB">
      <w:pPr>
        <w:pStyle w:val="ConsPlusNormal"/>
        <w:widowControl/>
        <w:tabs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9.14. Проведение по его заявлению служебной проверки;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9.18. Государственное пенсионное обеспечение в соответствии с федеральным законом.</w:t>
      </w:r>
    </w:p>
    <w:p w:rsidR="00F520DB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10. 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177">
        <w:rPr>
          <w:rFonts w:ascii="Times New Roman" w:hAnsi="Times New Roman"/>
          <w:sz w:val="24"/>
          <w:szCs w:val="24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177">
          <w:rPr>
            <w:rFonts w:ascii="Times New Roman" w:hAnsi="Times New Roman"/>
            <w:sz w:val="24"/>
            <w:szCs w:val="24"/>
          </w:rPr>
          <w:t>2004 г</w:t>
        </w:r>
      </w:smartTag>
      <w:r w:rsidRPr="00524177">
        <w:rPr>
          <w:rFonts w:ascii="Times New Roman" w:hAnsi="Times New Roman"/>
          <w:sz w:val="24"/>
          <w:szCs w:val="24"/>
        </w:rPr>
        <w:t>. № 506, положением об ИФНС России № 21 по г</w:t>
      </w:r>
      <w:r>
        <w:rPr>
          <w:rFonts w:ascii="Times New Roman" w:hAnsi="Times New Roman"/>
          <w:sz w:val="24"/>
          <w:szCs w:val="24"/>
        </w:rPr>
        <w:t>. Москве, положением о контрольно-аналитическом отделе</w:t>
      </w:r>
      <w:r w:rsidRPr="00524177">
        <w:rPr>
          <w:rFonts w:ascii="Times New Roman" w:hAnsi="Times New Roman"/>
          <w:sz w:val="24"/>
          <w:szCs w:val="24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</w:t>
      </w:r>
      <w:r>
        <w:rPr>
          <w:rFonts w:ascii="Times New Roman" w:hAnsi="Times New Roman"/>
          <w:sz w:val="24"/>
          <w:szCs w:val="24"/>
        </w:rPr>
        <w:t>.</w:t>
      </w:r>
    </w:p>
    <w:p w:rsidR="00F520DB" w:rsidRPr="00524177" w:rsidRDefault="00F520DB" w:rsidP="00F520DB">
      <w:pPr>
        <w:pStyle w:val="ConsPlusNormal"/>
        <w:widowControl/>
        <w:adjustRightInd w:val="0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11. 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IV. Перечень вопросов, по которым </w:t>
      </w:r>
      <w:r w:rsidR="00A2698B">
        <w:rPr>
          <w:rFonts w:ascii="Times New Roman" w:hAnsi="Times New Roman" w:cs="Times New Roman"/>
          <w:b/>
          <w:color w:val="auto"/>
        </w:rPr>
        <w:t>старший государственный налоговый инспектор</w:t>
      </w:r>
      <w:r w:rsidRPr="00524177">
        <w:rPr>
          <w:rFonts w:ascii="Times New Roman" w:hAnsi="Times New Roman" w:cs="Times New Roman"/>
          <w:b/>
          <w:color w:val="auto"/>
        </w:rPr>
        <w:t xml:space="preserve"> вправе или обязан</w:t>
      </w:r>
      <w:r w:rsidRPr="00524177">
        <w:rPr>
          <w:rFonts w:ascii="Times New Roman" w:hAnsi="Times New Roman" w:cs="Times New Roman"/>
          <w:b/>
          <w:color w:val="auto"/>
        </w:rPr>
        <w:br/>
        <w:t xml:space="preserve"> самостоятельно принимать управленческие и иные решения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F9073E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12. 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1928E0" w:rsidRPr="00524177" w:rsidRDefault="00F520DB" w:rsidP="00F520DB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13.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0572EA" w:rsidRPr="00524177" w:rsidRDefault="000572EA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V. Перечень вопросов, по которым </w:t>
      </w:r>
      <w:r w:rsidR="00087F65">
        <w:rPr>
          <w:rFonts w:ascii="Times New Roman" w:hAnsi="Times New Roman" w:cs="Times New Roman"/>
          <w:b/>
          <w:color w:val="auto"/>
        </w:rPr>
        <w:t>старший государственный налоговый инспектор</w:t>
      </w:r>
      <w:r w:rsidR="00087F65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 xml:space="preserve">отдела вправе или обязан участвовать при подготовке проектов нормативных правовых актов и (или) </w:t>
      </w:r>
      <w:r w:rsidRPr="00524177">
        <w:rPr>
          <w:rFonts w:ascii="Times New Roman" w:hAnsi="Times New Roman" w:cs="Times New Roman"/>
          <w:b/>
          <w:color w:val="auto"/>
        </w:rPr>
        <w:br/>
        <w:t>проектов управленческих и иных решений</w:t>
      </w:r>
    </w:p>
    <w:p w:rsidR="00F55CB2" w:rsidRPr="00524177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0DB" w:rsidRPr="00F9073E" w:rsidRDefault="00F520DB" w:rsidP="00F520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</w:t>
      </w:r>
      <w:r w:rsidRPr="00F9073E">
        <w:rPr>
          <w:rFonts w:ascii="Times New Roman" w:hAnsi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пределах установленных полномочий.</w:t>
      </w:r>
    </w:p>
    <w:p w:rsidR="00F55CB2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15. Старший государственный налоговый инспектор</w:t>
      </w:r>
      <w:r w:rsidRPr="00F907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F55CB2" w:rsidRPr="00087F65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VI. Сроки и процедуры подготовки, рассмотрения проектов </w:t>
      </w:r>
      <w:r w:rsidRPr="00524177">
        <w:rPr>
          <w:rFonts w:ascii="Times New Roman" w:hAnsi="Times New Roman" w:cs="Times New Roman"/>
          <w:b/>
          <w:color w:val="auto"/>
        </w:rPr>
        <w:br/>
        <w:t>управленческих и иных решений, порядок согласования 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 xml:space="preserve">принятия данных </w:t>
      </w:r>
      <w:r w:rsidRPr="00087F65">
        <w:rPr>
          <w:rFonts w:ascii="Times New Roman" w:hAnsi="Times New Roman" w:cs="Times New Roman"/>
          <w:b/>
          <w:color w:val="auto"/>
        </w:rPr>
        <w:t>решений</w:t>
      </w:r>
    </w:p>
    <w:p w:rsidR="00F55CB2" w:rsidRPr="00087F65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20DB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VII. Порядок служебного взаимодействия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20DB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17.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F9073E">
        <w:rPr>
          <w:rFonts w:ascii="Times New Roman" w:hAnsi="Times New Roman"/>
          <w:sz w:val="24"/>
          <w:szCs w:val="24"/>
        </w:rPr>
        <w:lastRenderedPageBreak/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20DB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18. Старший государственный налоговый инспектор в пределах функциональной компетенции государственные услуги не предоставляет.</w:t>
      </w: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IX. Показатели эффективности и результативности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>профессиональной служебной деятельности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20DB" w:rsidRPr="00524177" w:rsidRDefault="00F520DB" w:rsidP="00F520DB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20DB" w:rsidRPr="00524177" w:rsidRDefault="00F520DB" w:rsidP="00F520DB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5CB2" w:rsidRPr="00524177" w:rsidRDefault="00F520DB" w:rsidP="00F520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17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/>
          <w:sz w:val="24"/>
          <w:szCs w:val="24"/>
        </w:rPr>
        <w:t>.</w:t>
      </w:r>
    </w:p>
    <w:p w:rsidR="003E79CB" w:rsidRPr="00524177" w:rsidRDefault="003E79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0AE" w:rsidRDefault="00AA50AE" w:rsidP="00DC47AC">
      <w:bookmarkStart w:id="16" w:name="_GoBack"/>
      <w:bookmarkEnd w:id="16"/>
    </w:p>
    <w:p w:rsidR="008B6787" w:rsidRDefault="008B6787" w:rsidP="00DC47AC"/>
    <w:sectPr w:rsidR="008B6787" w:rsidSect="000572EA">
      <w:headerReference w:type="default" r:id="rId10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003" w:rsidRDefault="00043003" w:rsidP="003B7A81">
      <w:pPr>
        <w:spacing w:after="0" w:line="240" w:lineRule="auto"/>
      </w:pPr>
      <w:r>
        <w:separator/>
      </w:r>
    </w:p>
  </w:endnote>
  <w:endnote w:type="continuationSeparator" w:id="0">
    <w:p w:rsidR="00043003" w:rsidRDefault="0004300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003" w:rsidRDefault="00043003" w:rsidP="003B7A81">
      <w:pPr>
        <w:spacing w:after="0" w:line="240" w:lineRule="auto"/>
      </w:pPr>
      <w:r>
        <w:separator/>
      </w:r>
    </w:p>
  </w:footnote>
  <w:footnote w:type="continuationSeparator" w:id="0">
    <w:p w:rsidR="00043003" w:rsidRDefault="0004300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6C" w:rsidRPr="00B310A4" w:rsidRDefault="005872E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0F026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05A3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026C" w:rsidRPr="00B310A4" w:rsidRDefault="000F026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0433E97"/>
    <w:multiLevelType w:val="multilevel"/>
    <w:tmpl w:val="CF92B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2"/>
  </w:num>
  <w:num w:numId="13">
    <w:abstractNumId w:val="20"/>
  </w:num>
  <w:num w:numId="14">
    <w:abstractNumId w:val="24"/>
  </w:num>
  <w:num w:numId="15">
    <w:abstractNumId w:val="12"/>
  </w:num>
  <w:num w:numId="16">
    <w:abstractNumId w:val="19"/>
  </w:num>
  <w:num w:numId="17">
    <w:abstractNumId w:val="17"/>
  </w:num>
  <w:num w:numId="18">
    <w:abstractNumId w:val="25"/>
  </w:num>
  <w:num w:numId="19">
    <w:abstractNumId w:val="28"/>
  </w:num>
  <w:num w:numId="20">
    <w:abstractNumId w:val="14"/>
  </w:num>
  <w:num w:numId="21">
    <w:abstractNumId w:val="11"/>
  </w:num>
  <w:num w:numId="22">
    <w:abstractNumId w:val="10"/>
  </w:num>
  <w:num w:numId="23">
    <w:abstractNumId w:val="26"/>
  </w:num>
  <w:num w:numId="24">
    <w:abstractNumId w:val="13"/>
  </w:num>
  <w:num w:numId="25">
    <w:abstractNumId w:val="16"/>
  </w:num>
  <w:num w:numId="26">
    <w:abstractNumId w:val="27"/>
  </w:num>
  <w:num w:numId="27">
    <w:abstractNumId w:val="23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3003"/>
    <w:rsid w:val="000457F3"/>
    <w:rsid w:val="000572EA"/>
    <w:rsid w:val="00067746"/>
    <w:rsid w:val="00080FFD"/>
    <w:rsid w:val="00084FE6"/>
    <w:rsid w:val="00085D83"/>
    <w:rsid w:val="00087F65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6E28"/>
    <w:rsid w:val="000C7D67"/>
    <w:rsid w:val="000D08EA"/>
    <w:rsid w:val="000F026C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928E0"/>
    <w:rsid w:val="001A0913"/>
    <w:rsid w:val="001A7322"/>
    <w:rsid w:val="001B5BBA"/>
    <w:rsid w:val="001D2783"/>
    <w:rsid w:val="001E1592"/>
    <w:rsid w:val="001E199D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907"/>
    <w:rsid w:val="00313753"/>
    <w:rsid w:val="003272E4"/>
    <w:rsid w:val="003314B0"/>
    <w:rsid w:val="00340885"/>
    <w:rsid w:val="003443C4"/>
    <w:rsid w:val="00350288"/>
    <w:rsid w:val="00361FC0"/>
    <w:rsid w:val="00373374"/>
    <w:rsid w:val="00387331"/>
    <w:rsid w:val="003A4110"/>
    <w:rsid w:val="003A43AB"/>
    <w:rsid w:val="003B00A9"/>
    <w:rsid w:val="003B7A81"/>
    <w:rsid w:val="003C4B94"/>
    <w:rsid w:val="003D4B0C"/>
    <w:rsid w:val="003D53F5"/>
    <w:rsid w:val="003E287B"/>
    <w:rsid w:val="003E79CB"/>
    <w:rsid w:val="00404AE7"/>
    <w:rsid w:val="00414991"/>
    <w:rsid w:val="0042634A"/>
    <w:rsid w:val="0044318B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049E"/>
    <w:rsid w:val="00512FDB"/>
    <w:rsid w:val="00524177"/>
    <w:rsid w:val="00526FFE"/>
    <w:rsid w:val="0053153E"/>
    <w:rsid w:val="00532AAD"/>
    <w:rsid w:val="00536AA0"/>
    <w:rsid w:val="00537E24"/>
    <w:rsid w:val="00545FE6"/>
    <w:rsid w:val="005661F5"/>
    <w:rsid w:val="00571E7B"/>
    <w:rsid w:val="00580AF8"/>
    <w:rsid w:val="0058504A"/>
    <w:rsid w:val="00585805"/>
    <w:rsid w:val="005872ED"/>
    <w:rsid w:val="0059423D"/>
    <w:rsid w:val="005A6135"/>
    <w:rsid w:val="005B3E99"/>
    <w:rsid w:val="005C0179"/>
    <w:rsid w:val="005C2055"/>
    <w:rsid w:val="005D1E6A"/>
    <w:rsid w:val="005D54D6"/>
    <w:rsid w:val="005D7ABC"/>
    <w:rsid w:val="005E0CDD"/>
    <w:rsid w:val="005E417D"/>
    <w:rsid w:val="005E616F"/>
    <w:rsid w:val="0061302B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76E8A"/>
    <w:rsid w:val="007810A2"/>
    <w:rsid w:val="00783E24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DA8"/>
    <w:rsid w:val="008641AE"/>
    <w:rsid w:val="00873399"/>
    <w:rsid w:val="00877280"/>
    <w:rsid w:val="00882463"/>
    <w:rsid w:val="00885C66"/>
    <w:rsid w:val="00893977"/>
    <w:rsid w:val="00897B16"/>
    <w:rsid w:val="008B6787"/>
    <w:rsid w:val="008E4B65"/>
    <w:rsid w:val="008F4826"/>
    <w:rsid w:val="008F7217"/>
    <w:rsid w:val="00903253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2698B"/>
    <w:rsid w:val="00A40E6B"/>
    <w:rsid w:val="00A524EE"/>
    <w:rsid w:val="00A537B6"/>
    <w:rsid w:val="00A63096"/>
    <w:rsid w:val="00A8009E"/>
    <w:rsid w:val="00A92643"/>
    <w:rsid w:val="00AA50AE"/>
    <w:rsid w:val="00AB37A6"/>
    <w:rsid w:val="00AC4F52"/>
    <w:rsid w:val="00AC58C5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52D9"/>
    <w:rsid w:val="00BF2973"/>
    <w:rsid w:val="00BF391E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44229"/>
    <w:rsid w:val="00C73A81"/>
    <w:rsid w:val="00C74755"/>
    <w:rsid w:val="00C85251"/>
    <w:rsid w:val="00C857E4"/>
    <w:rsid w:val="00C8654D"/>
    <w:rsid w:val="00CA730A"/>
    <w:rsid w:val="00CA7EC2"/>
    <w:rsid w:val="00CC088F"/>
    <w:rsid w:val="00CC56D9"/>
    <w:rsid w:val="00CD004D"/>
    <w:rsid w:val="00CD460E"/>
    <w:rsid w:val="00CE1513"/>
    <w:rsid w:val="00CE5967"/>
    <w:rsid w:val="00D00C06"/>
    <w:rsid w:val="00D1572F"/>
    <w:rsid w:val="00D21B83"/>
    <w:rsid w:val="00D253E4"/>
    <w:rsid w:val="00D270CA"/>
    <w:rsid w:val="00D3008C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C47AC"/>
    <w:rsid w:val="00DD1315"/>
    <w:rsid w:val="00DD3EE9"/>
    <w:rsid w:val="00DE5193"/>
    <w:rsid w:val="00DE66C0"/>
    <w:rsid w:val="00DE6E00"/>
    <w:rsid w:val="00DE76C2"/>
    <w:rsid w:val="00DF47C8"/>
    <w:rsid w:val="00E05A39"/>
    <w:rsid w:val="00E275A7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520DB"/>
    <w:rsid w:val="00F55CB2"/>
    <w:rsid w:val="00F72CE0"/>
    <w:rsid w:val="00F9087E"/>
    <w:rsid w:val="00F915CF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84198D4-1DFF-4B01-B012-54887527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ACE4D-AFD7-4799-8375-367F0228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4024</Words>
  <Characters>22941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2018-07-12T12:37:00Z</cp:lastPrinted>
  <dcterms:created xsi:type="dcterms:W3CDTF">2018-07-12T12:53:00Z</dcterms:created>
  <dcterms:modified xsi:type="dcterms:W3CDTF">2018-07-12T12:53:00Z</dcterms:modified>
</cp:coreProperties>
</file>